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FB74" w14:textId="77777777" w:rsidR="00D700A2" w:rsidRPr="00D700A2" w:rsidRDefault="00D700A2" w:rsidP="00D700A2">
      <w:pPr>
        <w:rPr>
          <w:b/>
          <w:bCs/>
        </w:rPr>
      </w:pPr>
      <w:r w:rsidRPr="00D700A2">
        <w:rPr>
          <w:b/>
          <w:bCs/>
        </w:rPr>
        <w:t>AI in Project Management: Transformative Features That Boost Productivity</w:t>
      </w:r>
    </w:p>
    <w:p w14:paraId="13C94CDD" w14:textId="77777777" w:rsidR="00D700A2" w:rsidRDefault="00D700A2" w:rsidP="00D700A2">
      <w:r w:rsidRPr="00D700A2">
        <w:t>Published on 13 November 2024 at 16:57</w:t>
      </w:r>
    </w:p>
    <w:p w14:paraId="0DED566C" w14:textId="06A4C347" w:rsidR="00D700A2" w:rsidRDefault="00D700A2" w:rsidP="00D700A2">
      <w:r>
        <w:t>Author: Kimberly Wiethoff</w:t>
      </w:r>
    </w:p>
    <w:p w14:paraId="43FD85A6" w14:textId="6FFD10D6" w:rsidR="00D700A2" w:rsidRPr="00D700A2" w:rsidRDefault="00D700A2" w:rsidP="00D700A2">
      <w:r w:rsidRPr="00D700A2">
        <w:drawing>
          <wp:inline distT="0" distB="0" distL="0" distR="0" wp14:anchorId="5A7BD249" wp14:editId="35DBFB67">
            <wp:extent cx="5852160" cy="1935480"/>
            <wp:effectExtent l="0" t="0" r="0" b="7620"/>
            <wp:docPr id="1050975701" name="Picture 2" descr="A person looking at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75701" name="Picture 2" descr="A person looking at a computer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160" cy="1935480"/>
                    </a:xfrm>
                    <a:prstGeom prst="rect">
                      <a:avLst/>
                    </a:prstGeom>
                    <a:noFill/>
                    <a:ln>
                      <a:noFill/>
                    </a:ln>
                  </pic:spPr>
                </pic:pic>
              </a:graphicData>
            </a:graphic>
          </wp:inline>
        </w:drawing>
      </w:r>
    </w:p>
    <w:p w14:paraId="2C9664D9" w14:textId="77777777" w:rsidR="00D700A2" w:rsidRPr="00D700A2" w:rsidRDefault="00D700A2" w:rsidP="00D700A2">
      <w:r w:rsidRPr="00D700A2">
        <w:t>AI’s capabilities in project management, while powerful, are ultimately limited by the fact that projects are driven by people, not just processes. AI can excel at data analysis, predictive modeling, and identifying patterns to enhance decision-making—tools that support project managers by providing valuable insights faster and often more accurately than we could on our own. But as beneficial as this is, AI lacks the ability to understand the subtleties of human behavior, such as motivation, team dynamics, and morale, which are often what determine the real success or failure of a project.</w:t>
      </w:r>
    </w:p>
    <w:p w14:paraId="4E1D7047" w14:textId="0AE93EF9" w:rsidR="00D700A2" w:rsidRPr="00D700A2" w:rsidRDefault="00D700A2" w:rsidP="00D700A2">
      <w:r w:rsidRPr="00D700A2">
        <w:t xml:space="preserve">One of the key values of a human project manager is the ability to assess and respond to emotions, mediate conflicts, and build trust within teams. These aren’t just ‘soft </w:t>
      </w:r>
      <w:proofErr w:type="gramStart"/>
      <w:r w:rsidRPr="00D700A2">
        <w:t>skills’</w:t>
      </w:r>
      <w:proofErr w:type="gramEnd"/>
      <w:r w:rsidRPr="00D700A2">
        <w:t xml:space="preserve"> but critical aspects that shape how effectively people collaborate, innovate, and persevere through challenges. AI can alert us to issues, </w:t>
      </w:r>
      <w:r>
        <w:t xml:space="preserve">and </w:t>
      </w:r>
      <w:r w:rsidRPr="00D700A2">
        <w:t>perhaps even predict when burnout might occur based on data trends, but it can’t foster the resilience and adaptability that teams often need.</w:t>
      </w:r>
    </w:p>
    <w:p w14:paraId="133BACAB" w14:textId="46B7CED2" w:rsidR="00D700A2" w:rsidRPr="00D700A2" w:rsidRDefault="00D700A2" w:rsidP="00D700A2">
      <w:r w:rsidRPr="00D700A2">
        <w:t xml:space="preserve">Moreover, project goals often evolve based on external circumstances and </w:t>
      </w:r>
      <w:proofErr w:type="gramStart"/>
      <w:r w:rsidRPr="00D700A2">
        <w:t>client</w:t>
      </w:r>
      <w:proofErr w:type="gramEnd"/>
      <w:r w:rsidRPr="00D700A2">
        <w:t xml:space="preserve"> needs—something that requires intuition and a nuanced understanding that AI alone can’t provide. So, while AI can certainly augment our role by freeing us to focus more on strategic decisions and human-centered leadership, it will not replace the complexity that human insight and empathy bring to the table. I see AI as a complementary partner, enhancing our ability to lead by handling routine tasks and data processing, but not a replacement for the human touch that’s essential for project success.”</w:t>
      </w:r>
    </w:p>
    <w:p w14:paraId="735BDDE8" w14:textId="77777777" w:rsidR="00D700A2" w:rsidRPr="00D700A2" w:rsidRDefault="00D700A2" w:rsidP="00D700A2">
      <w:r w:rsidRPr="00D700A2">
        <w:t>AI is an enhancement rather than a replacement and shows deep insight into the unique value of human-centered leadership, emphasizing empathy, adaptability, and resilience—</w:t>
      </w:r>
      <w:r w:rsidRPr="00D700A2">
        <w:lastRenderedPageBreak/>
        <w:t>qualities AI currently can’t replicate. It presents you as an insightful and forward-thinking project manager who embraces AI but understands its limitations in managing human complexity.</w:t>
      </w:r>
    </w:p>
    <w:p w14:paraId="265CF98E" w14:textId="77777777" w:rsidR="00D700A2" w:rsidRPr="00D700A2" w:rsidRDefault="00D700A2" w:rsidP="00D700A2">
      <w:r w:rsidRPr="00D700A2">
        <w:pict w14:anchorId="5E2136DF">
          <v:rect id="_x0000_i1043" style="width:0;height:0" o:hralign="center" o:hrstd="t" o:hr="t" fillcolor="#a0a0a0" stroked="f"/>
        </w:pict>
      </w:r>
    </w:p>
    <w:p w14:paraId="57DE8231" w14:textId="77777777" w:rsidR="00D700A2" w:rsidRPr="00D700A2" w:rsidRDefault="00D700A2" w:rsidP="00D700A2">
      <w:r w:rsidRPr="00D700A2">
        <w:t xml:space="preserve">As project management continues evolving in complexity, AI has emerged as a powerful tool for enhancing productivity and decision-making. Below are a few standout features of AI that </w:t>
      </w:r>
      <w:proofErr w:type="gramStart"/>
      <w:r w:rsidRPr="00D700A2">
        <w:t>are helping</w:t>
      </w:r>
      <w:proofErr w:type="gramEnd"/>
      <w:r w:rsidRPr="00D700A2">
        <w:t xml:space="preserve"> project managers drive projects more efficiently and strategically:</w:t>
      </w:r>
    </w:p>
    <w:p w14:paraId="0E358831" w14:textId="77777777" w:rsidR="00D700A2" w:rsidRPr="00D700A2" w:rsidRDefault="00D700A2" w:rsidP="00D700A2">
      <w:pPr>
        <w:numPr>
          <w:ilvl w:val="0"/>
          <w:numId w:val="1"/>
        </w:numPr>
      </w:pPr>
      <w:r w:rsidRPr="00D700A2">
        <w:rPr>
          <w:b/>
          <w:bCs/>
        </w:rPr>
        <w:t>Predictive Analytics for Better Forecasting</w:t>
      </w:r>
      <w:r w:rsidRPr="00D700A2">
        <w:br/>
        <w:t>AI-powered predictive analytics enable project managers to make data-driven decisions, especially around resource allocation and timeline forecasting. By analyzing past project data and recognizing patterns, AI can accurately predict potential risks and delays. This allows managers to proactively address challenges, optimizing project outcomes and timelines.</w:t>
      </w:r>
    </w:p>
    <w:p w14:paraId="36B672FA" w14:textId="77777777" w:rsidR="00D700A2" w:rsidRPr="00D700A2" w:rsidRDefault="00D700A2" w:rsidP="00D700A2">
      <w:pPr>
        <w:numPr>
          <w:ilvl w:val="0"/>
          <w:numId w:val="1"/>
        </w:numPr>
      </w:pPr>
      <w:r w:rsidRPr="00D700A2">
        <w:rPr>
          <w:b/>
          <w:bCs/>
        </w:rPr>
        <w:t>Automated Task Management</w:t>
      </w:r>
      <w:r w:rsidRPr="00D700A2">
        <w:br/>
        <w:t>AI can streamline task management by automatically assigning tasks based on team members’ skills, availability, and workload. This automated allocation reduces administrative burdens on managers and helps ensure the right resources are applied to each task, minimizing inefficiencies and enhancing team productivity.</w:t>
      </w:r>
    </w:p>
    <w:p w14:paraId="1065BCFC" w14:textId="77777777" w:rsidR="00D700A2" w:rsidRPr="00D700A2" w:rsidRDefault="00D700A2" w:rsidP="00D700A2">
      <w:pPr>
        <w:numPr>
          <w:ilvl w:val="0"/>
          <w:numId w:val="1"/>
        </w:numPr>
      </w:pPr>
      <w:r w:rsidRPr="00D700A2">
        <w:rPr>
          <w:b/>
          <w:bCs/>
        </w:rPr>
        <w:t>Risk Identification and Mitigation</w:t>
      </w:r>
      <w:r w:rsidRPr="00D700A2">
        <w:br/>
        <w:t>One of AI’s most valuable features in project management is its ability to identify risks early. By continuously monitoring project parameters, such as budget, timeline, and resource usage, AI can alert managers to emerging risks. This allows teams to take preemptive action, ensuring potential issues are addressed before they escalate.</w:t>
      </w:r>
    </w:p>
    <w:p w14:paraId="2A0FD30F" w14:textId="77777777" w:rsidR="00D700A2" w:rsidRPr="00D700A2" w:rsidRDefault="00D700A2" w:rsidP="00D700A2">
      <w:pPr>
        <w:numPr>
          <w:ilvl w:val="0"/>
          <w:numId w:val="1"/>
        </w:numPr>
      </w:pPr>
      <w:r w:rsidRPr="00D700A2">
        <w:rPr>
          <w:b/>
          <w:bCs/>
        </w:rPr>
        <w:t>Enhanced Communication with Natural Language Processing (NLP)</w:t>
      </w:r>
      <w:r w:rsidRPr="00D700A2">
        <w:br/>
        <w:t>AI-driven NLP tools can analyze project communications to gauge team sentiment and identify potential misunderstandings. These insights are invaluable for project managers in large, distributed teams, helping them address concerns early and foster a collaborative, positive work environment.</w:t>
      </w:r>
    </w:p>
    <w:p w14:paraId="3C20B32D" w14:textId="77777777" w:rsidR="00D700A2" w:rsidRPr="00D700A2" w:rsidRDefault="00D700A2" w:rsidP="00D700A2">
      <w:pPr>
        <w:numPr>
          <w:ilvl w:val="0"/>
          <w:numId w:val="1"/>
        </w:numPr>
      </w:pPr>
      <w:r w:rsidRPr="00D700A2">
        <w:rPr>
          <w:b/>
          <w:bCs/>
        </w:rPr>
        <w:t>Data-Driven Reporting and Insights</w:t>
      </w:r>
      <w:r w:rsidRPr="00D700A2">
        <w:br/>
        <w:t>AI can quickly generate real-time reports, giving project managers up-to-date visibility into project health, performance metrics, and team productivity. This capability supports more informed decision-making and allows managers to adjust project plans based on the latest data.</w:t>
      </w:r>
    </w:p>
    <w:p w14:paraId="4D869F30" w14:textId="77777777" w:rsidR="00D700A2" w:rsidRPr="00D700A2" w:rsidRDefault="00D700A2" w:rsidP="00D700A2">
      <w:pPr>
        <w:numPr>
          <w:ilvl w:val="0"/>
          <w:numId w:val="1"/>
        </w:numPr>
      </w:pPr>
      <w:r w:rsidRPr="00D700A2">
        <w:rPr>
          <w:b/>
          <w:bCs/>
        </w:rPr>
        <w:lastRenderedPageBreak/>
        <w:t>Automated Administrative Tasks</w:t>
      </w:r>
      <w:r w:rsidRPr="00D700A2">
        <w:br/>
        <w:t>Routine tasks like scheduling meetings, generating reports, and updating project timelines can be automated with AI, freeing up time for project managers to focus on strategic planning and stakeholder engagement.</w:t>
      </w:r>
    </w:p>
    <w:p w14:paraId="4CDDF990" w14:textId="78655B2D" w:rsidR="00D700A2" w:rsidRPr="00D700A2" w:rsidRDefault="00D700A2" w:rsidP="00D700A2">
      <w:r w:rsidRPr="00D700A2">
        <w:t>AI is redefining project management by streamlining workflows, improving accuracy, and enabling data-backed decision-making. While it doesn’t replace human judgment, AI allows project managers to be more proactive, making it an invaluable tool in today’s fast-paced project environments.</w:t>
      </w:r>
    </w:p>
    <w:p w14:paraId="7ABBD789" w14:textId="77777777" w:rsidR="00D700A2" w:rsidRPr="00D700A2" w:rsidRDefault="00D700A2" w:rsidP="00D700A2">
      <w:r w:rsidRPr="00D700A2">
        <w:t>This brief overview spotlights how AI empowers project managers, emphasizing efficiency, risk management, and strategic decision-making.</w:t>
      </w:r>
    </w:p>
    <w:p w14:paraId="134894E3" w14:textId="77777777" w:rsidR="00D700A2" w:rsidRPr="00D700A2" w:rsidRDefault="00D700A2" w:rsidP="00D700A2">
      <w:r w:rsidRPr="00D700A2">
        <w:pict w14:anchorId="3B42F2BC">
          <v:rect id="_x0000_i1044" style="width:0;height:0" o:hralign="center" o:hrstd="t" o:hr="t" fillcolor="#a0a0a0" stroked="f"/>
        </w:pict>
      </w:r>
    </w:p>
    <w:p w14:paraId="62849484" w14:textId="77777777" w:rsidR="00D700A2" w:rsidRPr="00D700A2" w:rsidRDefault="00D700A2" w:rsidP="00D700A2">
      <w:pPr>
        <w:rPr>
          <w:b/>
          <w:bCs/>
        </w:rPr>
      </w:pPr>
      <w:r w:rsidRPr="00D700A2">
        <w:rPr>
          <w:b/>
          <w:bCs/>
        </w:rPr>
        <w:t>Final Thoughts</w:t>
      </w:r>
    </w:p>
    <w:p w14:paraId="134273CF" w14:textId="77777777" w:rsidR="00D700A2" w:rsidRPr="00D700A2" w:rsidRDefault="00D700A2" w:rsidP="00D700A2">
      <w:r w:rsidRPr="00D700A2">
        <w:t xml:space="preserve">AI is no longer a futuristic concept but a practical tool </w:t>
      </w:r>
      <w:proofErr w:type="gramStart"/>
      <w:r w:rsidRPr="00D700A2">
        <w:t>reshaping</w:t>
      </w:r>
      <w:proofErr w:type="gramEnd"/>
      <w:r w:rsidRPr="00D700A2">
        <w:t xml:space="preserve"> the way we manage projects. From enhancing team collaboration to automating routine tasks, AI empowers project managers to focus on strategy, creativity, and problem-solving.</w:t>
      </w:r>
    </w:p>
    <w:p w14:paraId="7761763B" w14:textId="77777777" w:rsidR="00D700A2" w:rsidRPr="00D700A2" w:rsidRDefault="00D700A2" w:rsidP="00D700A2">
      <w:r w:rsidRPr="00D700A2">
        <w:t>As organizations continue to navigate complex and dynamic environments, leveraging AI’s transformative features can lead to greater efficiency, improved decision-making, and higher-quality outcomes.</w:t>
      </w:r>
    </w:p>
    <w:p w14:paraId="7101B1D0" w14:textId="77777777" w:rsidR="00D700A2" w:rsidRPr="00D700A2" w:rsidRDefault="00D700A2" w:rsidP="00D700A2">
      <w:r w:rsidRPr="00D700A2">
        <w:t>Embracing this technology today is an investment in the future of project management, ensuring teams remain competitive, agile, and ready to tackle challenges with innovative solutions.</w:t>
      </w:r>
    </w:p>
    <w:p w14:paraId="08C64844" w14:textId="77777777" w:rsidR="00D700A2" w:rsidRDefault="00D700A2"/>
    <w:sectPr w:rsidR="00D70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034F"/>
    <w:multiLevelType w:val="multilevel"/>
    <w:tmpl w:val="1750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76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A2"/>
    <w:rsid w:val="00D700A2"/>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AC8E"/>
  <w15:chartTrackingRefBased/>
  <w15:docId w15:val="{CCD30861-AA24-48ED-A64A-2895D1DB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0A2"/>
    <w:rPr>
      <w:rFonts w:eastAsiaTheme="majorEastAsia" w:cstheme="majorBidi"/>
      <w:color w:val="272727" w:themeColor="text1" w:themeTint="D8"/>
    </w:rPr>
  </w:style>
  <w:style w:type="paragraph" w:styleId="Title">
    <w:name w:val="Title"/>
    <w:basedOn w:val="Normal"/>
    <w:next w:val="Normal"/>
    <w:link w:val="TitleChar"/>
    <w:uiPriority w:val="10"/>
    <w:qFormat/>
    <w:rsid w:val="00D70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0A2"/>
    <w:pPr>
      <w:spacing w:before="160"/>
      <w:jc w:val="center"/>
    </w:pPr>
    <w:rPr>
      <w:i/>
      <w:iCs/>
      <w:color w:val="404040" w:themeColor="text1" w:themeTint="BF"/>
    </w:rPr>
  </w:style>
  <w:style w:type="character" w:customStyle="1" w:styleId="QuoteChar">
    <w:name w:val="Quote Char"/>
    <w:basedOn w:val="DefaultParagraphFont"/>
    <w:link w:val="Quote"/>
    <w:uiPriority w:val="29"/>
    <w:rsid w:val="00D700A2"/>
    <w:rPr>
      <w:i/>
      <w:iCs/>
      <w:color w:val="404040" w:themeColor="text1" w:themeTint="BF"/>
    </w:rPr>
  </w:style>
  <w:style w:type="paragraph" w:styleId="ListParagraph">
    <w:name w:val="List Paragraph"/>
    <w:basedOn w:val="Normal"/>
    <w:uiPriority w:val="34"/>
    <w:qFormat/>
    <w:rsid w:val="00D700A2"/>
    <w:pPr>
      <w:ind w:left="720"/>
      <w:contextualSpacing/>
    </w:pPr>
  </w:style>
  <w:style w:type="character" w:styleId="IntenseEmphasis">
    <w:name w:val="Intense Emphasis"/>
    <w:basedOn w:val="DefaultParagraphFont"/>
    <w:uiPriority w:val="21"/>
    <w:qFormat/>
    <w:rsid w:val="00D700A2"/>
    <w:rPr>
      <w:i/>
      <w:iCs/>
      <w:color w:val="0F4761" w:themeColor="accent1" w:themeShade="BF"/>
    </w:rPr>
  </w:style>
  <w:style w:type="paragraph" w:styleId="IntenseQuote">
    <w:name w:val="Intense Quote"/>
    <w:basedOn w:val="Normal"/>
    <w:next w:val="Normal"/>
    <w:link w:val="IntenseQuoteChar"/>
    <w:uiPriority w:val="30"/>
    <w:qFormat/>
    <w:rsid w:val="00D7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0A2"/>
    <w:rPr>
      <w:i/>
      <w:iCs/>
      <w:color w:val="0F4761" w:themeColor="accent1" w:themeShade="BF"/>
    </w:rPr>
  </w:style>
  <w:style w:type="character" w:styleId="IntenseReference">
    <w:name w:val="Intense Reference"/>
    <w:basedOn w:val="DefaultParagraphFont"/>
    <w:uiPriority w:val="32"/>
    <w:qFormat/>
    <w:rsid w:val="00D70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994146">
      <w:bodyDiv w:val="1"/>
      <w:marLeft w:val="0"/>
      <w:marRight w:val="0"/>
      <w:marTop w:val="0"/>
      <w:marBottom w:val="0"/>
      <w:divBdr>
        <w:top w:val="none" w:sz="0" w:space="0" w:color="auto"/>
        <w:left w:val="none" w:sz="0" w:space="0" w:color="auto"/>
        <w:bottom w:val="none" w:sz="0" w:space="0" w:color="auto"/>
        <w:right w:val="none" w:sz="0" w:space="0" w:color="auto"/>
      </w:divBdr>
      <w:divsChild>
        <w:div w:id="1805276291">
          <w:marLeft w:val="0"/>
          <w:marRight w:val="0"/>
          <w:marTop w:val="0"/>
          <w:marBottom w:val="0"/>
          <w:divBdr>
            <w:top w:val="none" w:sz="0" w:space="0" w:color="auto"/>
            <w:left w:val="none" w:sz="0" w:space="0" w:color="auto"/>
            <w:bottom w:val="none" w:sz="0" w:space="0" w:color="auto"/>
            <w:right w:val="none" w:sz="0" w:space="0" w:color="auto"/>
          </w:divBdr>
          <w:divsChild>
            <w:div w:id="2110856170">
              <w:marLeft w:val="0"/>
              <w:marRight w:val="0"/>
              <w:marTop w:val="0"/>
              <w:marBottom w:val="0"/>
              <w:divBdr>
                <w:top w:val="none" w:sz="0" w:space="0" w:color="auto"/>
                <w:left w:val="none" w:sz="0" w:space="0" w:color="auto"/>
                <w:bottom w:val="none" w:sz="0" w:space="0" w:color="auto"/>
                <w:right w:val="none" w:sz="0" w:space="0" w:color="auto"/>
              </w:divBdr>
              <w:divsChild>
                <w:div w:id="949630483">
                  <w:marLeft w:val="0"/>
                  <w:marRight w:val="0"/>
                  <w:marTop w:val="0"/>
                  <w:marBottom w:val="0"/>
                  <w:divBdr>
                    <w:top w:val="none" w:sz="0" w:space="0" w:color="auto"/>
                    <w:left w:val="none" w:sz="0" w:space="0" w:color="auto"/>
                    <w:bottom w:val="none" w:sz="0" w:space="0" w:color="auto"/>
                    <w:right w:val="none" w:sz="0" w:space="0" w:color="auto"/>
                  </w:divBdr>
                  <w:divsChild>
                    <w:div w:id="16838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4390">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0"/>
              <w:divBdr>
                <w:top w:val="none" w:sz="0" w:space="0" w:color="auto"/>
                <w:left w:val="none" w:sz="0" w:space="0" w:color="auto"/>
                <w:bottom w:val="none" w:sz="0" w:space="0" w:color="auto"/>
                <w:right w:val="none" w:sz="0" w:space="0" w:color="auto"/>
              </w:divBdr>
              <w:divsChild>
                <w:div w:id="1089231101">
                  <w:marLeft w:val="0"/>
                  <w:marRight w:val="0"/>
                  <w:marTop w:val="0"/>
                  <w:marBottom w:val="0"/>
                  <w:divBdr>
                    <w:top w:val="none" w:sz="0" w:space="0" w:color="auto"/>
                    <w:left w:val="none" w:sz="0" w:space="0" w:color="auto"/>
                    <w:bottom w:val="none" w:sz="0" w:space="0" w:color="auto"/>
                    <w:right w:val="none" w:sz="0" w:space="0" w:color="auto"/>
                  </w:divBdr>
                  <w:divsChild>
                    <w:div w:id="353115867">
                      <w:marLeft w:val="0"/>
                      <w:marRight w:val="0"/>
                      <w:marTop w:val="0"/>
                      <w:marBottom w:val="0"/>
                      <w:divBdr>
                        <w:top w:val="none" w:sz="0" w:space="0" w:color="auto"/>
                        <w:left w:val="none" w:sz="0" w:space="0" w:color="auto"/>
                        <w:bottom w:val="none" w:sz="0" w:space="0" w:color="auto"/>
                        <w:right w:val="none" w:sz="0" w:space="0" w:color="auto"/>
                      </w:divBdr>
                      <w:divsChild>
                        <w:div w:id="1778215677">
                          <w:marLeft w:val="0"/>
                          <w:marRight w:val="0"/>
                          <w:marTop w:val="0"/>
                          <w:marBottom w:val="0"/>
                          <w:divBdr>
                            <w:top w:val="none" w:sz="0" w:space="0" w:color="auto"/>
                            <w:left w:val="none" w:sz="0" w:space="0" w:color="auto"/>
                            <w:bottom w:val="none" w:sz="0" w:space="0" w:color="auto"/>
                            <w:right w:val="none" w:sz="0" w:space="0" w:color="auto"/>
                          </w:divBdr>
                          <w:divsChild>
                            <w:div w:id="1737168735">
                              <w:marLeft w:val="-180"/>
                              <w:marRight w:val="-180"/>
                              <w:marTop w:val="0"/>
                              <w:marBottom w:val="240"/>
                              <w:divBdr>
                                <w:top w:val="none" w:sz="0" w:space="0" w:color="auto"/>
                                <w:left w:val="none" w:sz="0" w:space="0" w:color="auto"/>
                                <w:bottom w:val="none" w:sz="0" w:space="0" w:color="auto"/>
                                <w:right w:val="none" w:sz="0" w:space="0" w:color="auto"/>
                              </w:divBdr>
                              <w:divsChild>
                                <w:div w:id="547032491">
                                  <w:marLeft w:val="0"/>
                                  <w:marRight w:val="0"/>
                                  <w:marTop w:val="0"/>
                                  <w:marBottom w:val="0"/>
                                  <w:divBdr>
                                    <w:top w:val="none" w:sz="0" w:space="0" w:color="auto"/>
                                    <w:left w:val="none" w:sz="0" w:space="0" w:color="auto"/>
                                    <w:bottom w:val="none" w:sz="0" w:space="0" w:color="auto"/>
                                    <w:right w:val="none" w:sz="0" w:space="0" w:color="auto"/>
                                  </w:divBdr>
                                  <w:divsChild>
                                    <w:div w:id="282658904">
                                      <w:marLeft w:val="0"/>
                                      <w:marRight w:val="0"/>
                                      <w:marTop w:val="0"/>
                                      <w:marBottom w:val="0"/>
                                      <w:divBdr>
                                        <w:top w:val="none" w:sz="0" w:space="0" w:color="auto"/>
                                        <w:left w:val="none" w:sz="0" w:space="0" w:color="auto"/>
                                        <w:bottom w:val="none" w:sz="0" w:space="0" w:color="auto"/>
                                        <w:right w:val="none" w:sz="0" w:space="0" w:color="auto"/>
                                      </w:divBdr>
                                      <w:divsChild>
                                        <w:div w:id="1376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821">
                                  <w:marLeft w:val="0"/>
                                  <w:marRight w:val="0"/>
                                  <w:marTop w:val="0"/>
                                  <w:marBottom w:val="0"/>
                                  <w:divBdr>
                                    <w:top w:val="none" w:sz="0" w:space="0" w:color="auto"/>
                                    <w:left w:val="none" w:sz="0" w:space="0" w:color="auto"/>
                                    <w:bottom w:val="none" w:sz="0" w:space="0" w:color="auto"/>
                                    <w:right w:val="none" w:sz="0" w:space="0" w:color="auto"/>
                                  </w:divBdr>
                                  <w:divsChild>
                                    <w:div w:id="577325378">
                                      <w:marLeft w:val="0"/>
                                      <w:marRight w:val="0"/>
                                      <w:marTop w:val="0"/>
                                      <w:marBottom w:val="0"/>
                                      <w:divBdr>
                                        <w:top w:val="none" w:sz="0" w:space="0" w:color="auto"/>
                                        <w:left w:val="none" w:sz="0" w:space="0" w:color="auto"/>
                                        <w:bottom w:val="none" w:sz="0" w:space="0" w:color="auto"/>
                                        <w:right w:val="none" w:sz="0" w:space="0" w:color="auto"/>
                                      </w:divBdr>
                                      <w:divsChild>
                                        <w:div w:id="15378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779">
                              <w:marLeft w:val="0"/>
                              <w:marRight w:val="0"/>
                              <w:marTop w:val="0"/>
                              <w:marBottom w:val="0"/>
                              <w:divBdr>
                                <w:top w:val="none" w:sz="0" w:space="0" w:color="auto"/>
                                <w:left w:val="none" w:sz="0" w:space="0" w:color="auto"/>
                                <w:bottom w:val="none" w:sz="0" w:space="0" w:color="auto"/>
                                <w:right w:val="none" w:sz="0" w:space="0" w:color="auto"/>
                              </w:divBdr>
                              <w:divsChild>
                                <w:div w:id="864370491">
                                  <w:marLeft w:val="0"/>
                                  <w:marRight w:val="0"/>
                                  <w:marTop w:val="0"/>
                                  <w:marBottom w:val="0"/>
                                  <w:divBdr>
                                    <w:top w:val="none" w:sz="0" w:space="0" w:color="auto"/>
                                    <w:left w:val="none" w:sz="0" w:space="0" w:color="auto"/>
                                    <w:bottom w:val="none" w:sz="0" w:space="0" w:color="auto"/>
                                    <w:right w:val="none" w:sz="0" w:space="0" w:color="auto"/>
                                  </w:divBdr>
                                </w:div>
                              </w:divsChild>
                            </w:div>
                            <w:div w:id="357893835">
                              <w:marLeft w:val="0"/>
                              <w:marRight w:val="0"/>
                              <w:marTop w:val="240"/>
                              <w:marBottom w:val="240"/>
                              <w:divBdr>
                                <w:top w:val="none" w:sz="0" w:space="0" w:color="auto"/>
                                <w:left w:val="none" w:sz="0" w:space="0" w:color="auto"/>
                                <w:bottom w:val="none" w:sz="0" w:space="0" w:color="auto"/>
                                <w:right w:val="none" w:sz="0" w:space="0" w:color="auto"/>
                              </w:divBdr>
                              <w:divsChild>
                                <w:div w:id="1992367043">
                                  <w:marLeft w:val="0"/>
                                  <w:marRight w:val="0"/>
                                  <w:marTop w:val="0"/>
                                  <w:marBottom w:val="0"/>
                                  <w:divBdr>
                                    <w:top w:val="none" w:sz="0" w:space="0" w:color="auto"/>
                                    <w:left w:val="none" w:sz="0" w:space="0" w:color="auto"/>
                                    <w:bottom w:val="none" w:sz="0" w:space="0" w:color="auto"/>
                                    <w:right w:val="none" w:sz="0" w:space="0" w:color="auto"/>
                                  </w:divBdr>
                                </w:div>
                              </w:divsChild>
                            </w:div>
                            <w:div w:id="33387300">
                              <w:marLeft w:val="0"/>
                              <w:marRight w:val="0"/>
                              <w:marTop w:val="0"/>
                              <w:marBottom w:val="0"/>
                              <w:divBdr>
                                <w:top w:val="none" w:sz="0" w:space="0" w:color="auto"/>
                                <w:left w:val="none" w:sz="0" w:space="0" w:color="auto"/>
                                <w:bottom w:val="none" w:sz="0" w:space="0" w:color="auto"/>
                                <w:right w:val="none" w:sz="0" w:space="0" w:color="auto"/>
                              </w:divBdr>
                              <w:divsChild>
                                <w:div w:id="858814366">
                                  <w:marLeft w:val="0"/>
                                  <w:marRight w:val="0"/>
                                  <w:marTop w:val="0"/>
                                  <w:marBottom w:val="0"/>
                                  <w:divBdr>
                                    <w:top w:val="none" w:sz="0" w:space="0" w:color="auto"/>
                                    <w:left w:val="none" w:sz="0" w:space="0" w:color="auto"/>
                                    <w:bottom w:val="none" w:sz="0" w:space="0" w:color="auto"/>
                                    <w:right w:val="none" w:sz="0" w:space="0" w:color="auto"/>
                                  </w:divBdr>
                                </w:div>
                              </w:divsChild>
                            </w:div>
                            <w:div w:id="486870813">
                              <w:marLeft w:val="0"/>
                              <w:marRight w:val="0"/>
                              <w:marTop w:val="240"/>
                              <w:marBottom w:val="240"/>
                              <w:divBdr>
                                <w:top w:val="none" w:sz="0" w:space="0" w:color="auto"/>
                                <w:left w:val="none" w:sz="0" w:space="0" w:color="auto"/>
                                <w:bottom w:val="none" w:sz="0" w:space="0" w:color="auto"/>
                                <w:right w:val="none" w:sz="0" w:space="0" w:color="auto"/>
                              </w:divBdr>
                              <w:divsChild>
                                <w:div w:id="1507205673">
                                  <w:marLeft w:val="0"/>
                                  <w:marRight w:val="0"/>
                                  <w:marTop w:val="0"/>
                                  <w:marBottom w:val="0"/>
                                  <w:divBdr>
                                    <w:top w:val="none" w:sz="0" w:space="0" w:color="auto"/>
                                    <w:left w:val="none" w:sz="0" w:space="0" w:color="auto"/>
                                    <w:bottom w:val="none" w:sz="0" w:space="0" w:color="auto"/>
                                    <w:right w:val="none" w:sz="0" w:space="0" w:color="auto"/>
                                  </w:divBdr>
                                </w:div>
                              </w:divsChild>
                            </w:div>
                            <w:div w:id="907420864">
                              <w:marLeft w:val="0"/>
                              <w:marRight w:val="0"/>
                              <w:marTop w:val="0"/>
                              <w:marBottom w:val="0"/>
                              <w:divBdr>
                                <w:top w:val="none" w:sz="0" w:space="0" w:color="auto"/>
                                <w:left w:val="none" w:sz="0" w:space="0" w:color="auto"/>
                                <w:bottom w:val="none" w:sz="0" w:space="0" w:color="auto"/>
                                <w:right w:val="none" w:sz="0" w:space="0" w:color="auto"/>
                              </w:divBdr>
                              <w:divsChild>
                                <w:div w:id="1195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058461">
      <w:bodyDiv w:val="1"/>
      <w:marLeft w:val="0"/>
      <w:marRight w:val="0"/>
      <w:marTop w:val="0"/>
      <w:marBottom w:val="0"/>
      <w:divBdr>
        <w:top w:val="none" w:sz="0" w:space="0" w:color="auto"/>
        <w:left w:val="none" w:sz="0" w:space="0" w:color="auto"/>
        <w:bottom w:val="none" w:sz="0" w:space="0" w:color="auto"/>
        <w:right w:val="none" w:sz="0" w:space="0" w:color="auto"/>
      </w:divBdr>
      <w:divsChild>
        <w:div w:id="221017047">
          <w:marLeft w:val="0"/>
          <w:marRight w:val="0"/>
          <w:marTop w:val="0"/>
          <w:marBottom w:val="0"/>
          <w:divBdr>
            <w:top w:val="none" w:sz="0" w:space="0" w:color="auto"/>
            <w:left w:val="none" w:sz="0" w:space="0" w:color="auto"/>
            <w:bottom w:val="none" w:sz="0" w:space="0" w:color="auto"/>
            <w:right w:val="none" w:sz="0" w:space="0" w:color="auto"/>
          </w:divBdr>
          <w:divsChild>
            <w:div w:id="1105156279">
              <w:marLeft w:val="0"/>
              <w:marRight w:val="0"/>
              <w:marTop w:val="0"/>
              <w:marBottom w:val="0"/>
              <w:divBdr>
                <w:top w:val="none" w:sz="0" w:space="0" w:color="auto"/>
                <w:left w:val="none" w:sz="0" w:space="0" w:color="auto"/>
                <w:bottom w:val="none" w:sz="0" w:space="0" w:color="auto"/>
                <w:right w:val="none" w:sz="0" w:space="0" w:color="auto"/>
              </w:divBdr>
              <w:divsChild>
                <w:div w:id="633878010">
                  <w:marLeft w:val="0"/>
                  <w:marRight w:val="0"/>
                  <w:marTop w:val="0"/>
                  <w:marBottom w:val="0"/>
                  <w:divBdr>
                    <w:top w:val="none" w:sz="0" w:space="0" w:color="auto"/>
                    <w:left w:val="none" w:sz="0" w:space="0" w:color="auto"/>
                    <w:bottom w:val="none" w:sz="0" w:space="0" w:color="auto"/>
                    <w:right w:val="none" w:sz="0" w:space="0" w:color="auto"/>
                  </w:divBdr>
                  <w:divsChild>
                    <w:div w:id="955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7118">
          <w:marLeft w:val="0"/>
          <w:marRight w:val="0"/>
          <w:marTop w:val="0"/>
          <w:marBottom w:val="0"/>
          <w:divBdr>
            <w:top w:val="none" w:sz="0" w:space="0" w:color="auto"/>
            <w:left w:val="none" w:sz="0" w:space="0" w:color="auto"/>
            <w:bottom w:val="none" w:sz="0" w:space="0" w:color="auto"/>
            <w:right w:val="none" w:sz="0" w:space="0" w:color="auto"/>
          </w:divBdr>
          <w:divsChild>
            <w:div w:id="2118715213">
              <w:marLeft w:val="0"/>
              <w:marRight w:val="0"/>
              <w:marTop w:val="0"/>
              <w:marBottom w:val="0"/>
              <w:divBdr>
                <w:top w:val="none" w:sz="0" w:space="0" w:color="auto"/>
                <w:left w:val="none" w:sz="0" w:space="0" w:color="auto"/>
                <w:bottom w:val="none" w:sz="0" w:space="0" w:color="auto"/>
                <w:right w:val="none" w:sz="0" w:space="0" w:color="auto"/>
              </w:divBdr>
              <w:divsChild>
                <w:div w:id="630937666">
                  <w:marLeft w:val="0"/>
                  <w:marRight w:val="0"/>
                  <w:marTop w:val="0"/>
                  <w:marBottom w:val="0"/>
                  <w:divBdr>
                    <w:top w:val="none" w:sz="0" w:space="0" w:color="auto"/>
                    <w:left w:val="none" w:sz="0" w:space="0" w:color="auto"/>
                    <w:bottom w:val="none" w:sz="0" w:space="0" w:color="auto"/>
                    <w:right w:val="none" w:sz="0" w:space="0" w:color="auto"/>
                  </w:divBdr>
                  <w:divsChild>
                    <w:div w:id="312761915">
                      <w:marLeft w:val="0"/>
                      <w:marRight w:val="0"/>
                      <w:marTop w:val="0"/>
                      <w:marBottom w:val="0"/>
                      <w:divBdr>
                        <w:top w:val="none" w:sz="0" w:space="0" w:color="auto"/>
                        <w:left w:val="none" w:sz="0" w:space="0" w:color="auto"/>
                        <w:bottom w:val="none" w:sz="0" w:space="0" w:color="auto"/>
                        <w:right w:val="none" w:sz="0" w:space="0" w:color="auto"/>
                      </w:divBdr>
                      <w:divsChild>
                        <w:div w:id="1447502340">
                          <w:marLeft w:val="0"/>
                          <w:marRight w:val="0"/>
                          <w:marTop w:val="0"/>
                          <w:marBottom w:val="0"/>
                          <w:divBdr>
                            <w:top w:val="none" w:sz="0" w:space="0" w:color="auto"/>
                            <w:left w:val="none" w:sz="0" w:space="0" w:color="auto"/>
                            <w:bottom w:val="none" w:sz="0" w:space="0" w:color="auto"/>
                            <w:right w:val="none" w:sz="0" w:space="0" w:color="auto"/>
                          </w:divBdr>
                          <w:divsChild>
                            <w:div w:id="1073551317">
                              <w:marLeft w:val="-180"/>
                              <w:marRight w:val="-180"/>
                              <w:marTop w:val="0"/>
                              <w:marBottom w:val="240"/>
                              <w:divBdr>
                                <w:top w:val="none" w:sz="0" w:space="0" w:color="auto"/>
                                <w:left w:val="none" w:sz="0" w:space="0" w:color="auto"/>
                                <w:bottom w:val="none" w:sz="0" w:space="0" w:color="auto"/>
                                <w:right w:val="none" w:sz="0" w:space="0" w:color="auto"/>
                              </w:divBdr>
                              <w:divsChild>
                                <w:div w:id="836262342">
                                  <w:marLeft w:val="0"/>
                                  <w:marRight w:val="0"/>
                                  <w:marTop w:val="0"/>
                                  <w:marBottom w:val="0"/>
                                  <w:divBdr>
                                    <w:top w:val="none" w:sz="0" w:space="0" w:color="auto"/>
                                    <w:left w:val="none" w:sz="0" w:space="0" w:color="auto"/>
                                    <w:bottom w:val="none" w:sz="0" w:space="0" w:color="auto"/>
                                    <w:right w:val="none" w:sz="0" w:space="0" w:color="auto"/>
                                  </w:divBdr>
                                  <w:divsChild>
                                    <w:div w:id="1243026628">
                                      <w:marLeft w:val="0"/>
                                      <w:marRight w:val="0"/>
                                      <w:marTop w:val="0"/>
                                      <w:marBottom w:val="0"/>
                                      <w:divBdr>
                                        <w:top w:val="none" w:sz="0" w:space="0" w:color="auto"/>
                                        <w:left w:val="none" w:sz="0" w:space="0" w:color="auto"/>
                                        <w:bottom w:val="none" w:sz="0" w:space="0" w:color="auto"/>
                                        <w:right w:val="none" w:sz="0" w:space="0" w:color="auto"/>
                                      </w:divBdr>
                                      <w:divsChild>
                                        <w:div w:id="7355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4390">
                                  <w:marLeft w:val="0"/>
                                  <w:marRight w:val="0"/>
                                  <w:marTop w:val="0"/>
                                  <w:marBottom w:val="0"/>
                                  <w:divBdr>
                                    <w:top w:val="none" w:sz="0" w:space="0" w:color="auto"/>
                                    <w:left w:val="none" w:sz="0" w:space="0" w:color="auto"/>
                                    <w:bottom w:val="none" w:sz="0" w:space="0" w:color="auto"/>
                                    <w:right w:val="none" w:sz="0" w:space="0" w:color="auto"/>
                                  </w:divBdr>
                                  <w:divsChild>
                                    <w:div w:id="2126996991">
                                      <w:marLeft w:val="0"/>
                                      <w:marRight w:val="0"/>
                                      <w:marTop w:val="0"/>
                                      <w:marBottom w:val="0"/>
                                      <w:divBdr>
                                        <w:top w:val="none" w:sz="0" w:space="0" w:color="auto"/>
                                        <w:left w:val="none" w:sz="0" w:space="0" w:color="auto"/>
                                        <w:bottom w:val="none" w:sz="0" w:space="0" w:color="auto"/>
                                        <w:right w:val="none" w:sz="0" w:space="0" w:color="auto"/>
                                      </w:divBdr>
                                      <w:divsChild>
                                        <w:div w:id="861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1978">
                              <w:marLeft w:val="0"/>
                              <w:marRight w:val="0"/>
                              <w:marTop w:val="0"/>
                              <w:marBottom w:val="0"/>
                              <w:divBdr>
                                <w:top w:val="none" w:sz="0" w:space="0" w:color="auto"/>
                                <w:left w:val="none" w:sz="0" w:space="0" w:color="auto"/>
                                <w:bottom w:val="none" w:sz="0" w:space="0" w:color="auto"/>
                                <w:right w:val="none" w:sz="0" w:space="0" w:color="auto"/>
                              </w:divBdr>
                              <w:divsChild>
                                <w:div w:id="1390108592">
                                  <w:marLeft w:val="0"/>
                                  <w:marRight w:val="0"/>
                                  <w:marTop w:val="0"/>
                                  <w:marBottom w:val="0"/>
                                  <w:divBdr>
                                    <w:top w:val="none" w:sz="0" w:space="0" w:color="auto"/>
                                    <w:left w:val="none" w:sz="0" w:space="0" w:color="auto"/>
                                    <w:bottom w:val="none" w:sz="0" w:space="0" w:color="auto"/>
                                    <w:right w:val="none" w:sz="0" w:space="0" w:color="auto"/>
                                  </w:divBdr>
                                </w:div>
                              </w:divsChild>
                            </w:div>
                            <w:div w:id="364445917">
                              <w:marLeft w:val="0"/>
                              <w:marRight w:val="0"/>
                              <w:marTop w:val="240"/>
                              <w:marBottom w:val="240"/>
                              <w:divBdr>
                                <w:top w:val="none" w:sz="0" w:space="0" w:color="auto"/>
                                <w:left w:val="none" w:sz="0" w:space="0" w:color="auto"/>
                                <w:bottom w:val="none" w:sz="0" w:space="0" w:color="auto"/>
                                <w:right w:val="none" w:sz="0" w:space="0" w:color="auto"/>
                              </w:divBdr>
                              <w:divsChild>
                                <w:div w:id="1451894150">
                                  <w:marLeft w:val="0"/>
                                  <w:marRight w:val="0"/>
                                  <w:marTop w:val="0"/>
                                  <w:marBottom w:val="0"/>
                                  <w:divBdr>
                                    <w:top w:val="none" w:sz="0" w:space="0" w:color="auto"/>
                                    <w:left w:val="none" w:sz="0" w:space="0" w:color="auto"/>
                                    <w:bottom w:val="none" w:sz="0" w:space="0" w:color="auto"/>
                                    <w:right w:val="none" w:sz="0" w:space="0" w:color="auto"/>
                                  </w:divBdr>
                                </w:div>
                              </w:divsChild>
                            </w:div>
                            <w:div w:id="2076782846">
                              <w:marLeft w:val="0"/>
                              <w:marRight w:val="0"/>
                              <w:marTop w:val="0"/>
                              <w:marBottom w:val="0"/>
                              <w:divBdr>
                                <w:top w:val="none" w:sz="0" w:space="0" w:color="auto"/>
                                <w:left w:val="none" w:sz="0" w:space="0" w:color="auto"/>
                                <w:bottom w:val="none" w:sz="0" w:space="0" w:color="auto"/>
                                <w:right w:val="none" w:sz="0" w:space="0" w:color="auto"/>
                              </w:divBdr>
                              <w:divsChild>
                                <w:div w:id="681275193">
                                  <w:marLeft w:val="0"/>
                                  <w:marRight w:val="0"/>
                                  <w:marTop w:val="0"/>
                                  <w:marBottom w:val="0"/>
                                  <w:divBdr>
                                    <w:top w:val="none" w:sz="0" w:space="0" w:color="auto"/>
                                    <w:left w:val="none" w:sz="0" w:space="0" w:color="auto"/>
                                    <w:bottom w:val="none" w:sz="0" w:space="0" w:color="auto"/>
                                    <w:right w:val="none" w:sz="0" w:space="0" w:color="auto"/>
                                  </w:divBdr>
                                </w:div>
                              </w:divsChild>
                            </w:div>
                            <w:div w:id="1459687440">
                              <w:marLeft w:val="0"/>
                              <w:marRight w:val="0"/>
                              <w:marTop w:val="240"/>
                              <w:marBottom w:val="240"/>
                              <w:divBdr>
                                <w:top w:val="none" w:sz="0" w:space="0" w:color="auto"/>
                                <w:left w:val="none" w:sz="0" w:space="0" w:color="auto"/>
                                <w:bottom w:val="none" w:sz="0" w:space="0" w:color="auto"/>
                                <w:right w:val="none" w:sz="0" w:space="0" w:color="auto"/>
                              </w:divBdr>
                              <w:divsChild>
                                <w:div w:id="607011166">
                                  <w:marLeft w:val="0"/>
                                  <w:marRight w:val="0"/>
                                  <w:marTop w:val="0"/>
                                  <w:marBottom w:val="0"/>
                                  <w:divBdr>
                                    <w:top w:val="none" w:sz="0" w:space="0" w:color="auto"/>
                                    <w:left w:val="none" w:sz="0" w:space="0" w:color="auto"/>
                                    <w:bottom w:val="none" w:sz="0" w:space="0" w:color="auto"/>
                                    <w:right w:val="none" w:sz="0" w:space="0" w:color="auto"/>
                                  </w:divBdr>
                                </w:div>
                              </w:divsChild>
                            </w:div>
                            <w:div w:id="1158035045">
                              <w:marLeft w:val="0"/>
                              <w:marRight w:val="0"/>
                              <w:marTop w:val="0"/>
                              <w:marBottom w:val="0"/>
                              <w:divBdr>
                                <w:top w:val="none" w:sz="0" w:space="0" w:color="auto"/>
                                <w:left w:val="none" w:sz="0" w:space="0" w:color="auto"/>
                                <w:bottom w:val="none" w:sz="0" w:space="0" w:color="auto"/>
                                <w:right w:val="none" w:sz="0" w:space="0" w:color="auto"/>
                              </w:divBdr>
                              <w:divsChild>
                                <w:div w:id="8068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4737</Characters>
  <Application>Microsoft Office Word</Application>
  <DocSecurity>0</DocSecurity>
  <Lines>86</Lines>
  <Paragraphs>23</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2025-01-28T18:11:00Z</dcterms:created>
  <dcterms:modified xsi:type="dcterms:W3CDTF">2025-01-28T18:13:00Z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34b512a7-b94d-4b8c-815a-801e3c65bfc7</vt:lpwstr>
  </property>
</Properties>
</file>