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63DE7" w14:textId="77777777" w:rsidR="00427992" w:rsidRPr="00427992" w:rsidRDefault="00427992" w:rsidP="00D1413E">
      <w:pPr>
        <w:pStyle w:val="Heading1"/>
      </w:pPr>
      <w:r w:rsidRPr="00427992">
        <w:t>Sample Project Plan for RFID System Rollout in a Warehouse</w:t>
      </w:r>
    </w:p>
    <w:p w14:paraId="65C18807" w14:textId="77777777" w:rsidR="00427992" w:rsidRPr="00427992" w:rsidRDefault="00427992" w:rsidP="00427992">
      <w:r w:rsidRPr="00427992">
        <w:t>Implementing an RFID system in a warehouse requires careful planning, coordination, and execution to ensure successful deployment and integration. Below is a structured project plan outlining the key phases and activities needed for an effective RFID system rollout.</w:t>
      </w:r>
    </w:p>
    <w:p w14:paraId="4C8C6ED3" w14:textId="77777777" w:rsidR="00427992" w:rsidRPr="00427992" w:rsidRDefault="00427992" w:rsidP="00427992">
      <w:pPr>
        <w:rPr>
          <w:b/>
          <w:bCs/>
        </w:rPr>
      </w:pPr>
      <w:r w:rsidRPr="00427992">
        <w:rPr>
          <w:b/>
          <w:bCs/>
        </w:rPr>
        <w:t>Project Title: RFID System Implementation for Warehouse Management</w:t>
      </w:r>
    </w:p>
    <w:p w14:paraId="42847F47" w14:textId="77777777" w:rsidR="00427992" w:rsidRPr="00427992" w:rsidRDefault="00427992" w:rsidP="00D1413E">
      <w:pPr>
        <w:pStyle w:val="Heading2"/>
      </w:pPr>
      <w:r w:rsidRPr="00427992">
        <w:t>Project Objectives:</w:t>
      </w:r>
    </w:p>
    <w:p w14:paraId="70138C79" w14:textId="77777777" w:rsidR="00427992" w:rsidRPr="00427992" w:rsidRDefault="00427992" w:rsidP="00427992">
      <w:pPr>
        <w:numPr>
          <w:ilvl w:val="0"/>
          <w:numId w:val="1"/>
        </w:numPr>
      </w:pPr>
      <w:r w:rsidRPr="00427992">
        <w:t>Improve inventory accuracy and real-time tracking.</w:t>
      </w:r>
    </w:p>
    <w:p w14:paraId="3900FB50" w14:textId="77777777" w:rsidR="00427992" w:rsidRPr="00427992" w:rsidRDefault="00427992" w:rsidP="00427992">
      <w:pPr>
        <w:numPr>
          <w:ilvl w:val="0"/>
          <w:numId w:val="1"/>
        </w:numPr>
      </w:pPr>
      <w:r w:rsidRPr="00427992">
        <w:t>Automate warehouse operations to enhance efficiency.</w:t>
      </w:r>
    </w:p>
    <w:p w14:paraId="75B6018D" w14:textId="77777777" w:rsidR="00427992" w:rsidRPr="00427992" w:rsidRDefault="00427992" w:rsidP="00427992">
      <w:pPr>
        <w:numPr>
          <w:ilvl w:val="0"/>
          <w:numId w:val="1"/>
        </w:numPr>
      </w:pPr>
      <w:r w:rsidRPr="00427992">
        <w:t>Seamlessly integrate RFID with the existing WMS and ERP systems.</w:t>
      </w:r>
    </w:p>
    <w:p w14:paraId="62668817" w14:textId="77777777" w:rsidR="00427992" w:rsidRPr="00427992" w:rsidRDefault="00427992" w:rsidP="00427992">
      <w:pPr>
        <w:numPr>
          <w:ilvl w:val="0"/>
          <w:numId w:val="1"/>
        </w:numPr>
      </w:pPr>
      <w:r w:rsidRPr="00427992">
        <w:t>Reduce labor costs and operational errors.</w:t>
      </w:r>
    </w:p>
    <w:p w14:paraId="127FBC97" w14:textId="77777777" w:rsidR="00427992" w:rsidRPr="00427992" w:rsidRDefault="00427992" w:rsidP="00427992">
      <w:r w:rsidRPr="00427992">
        <w:pict w14:anchorId="63EA1B01">
          <v:rect id="_x0000_i1061" style="width:0;height:1.5pt" o:hralign="center" o:hrstd="t" o:hr="t" fillcolor="#a0a0a0" stroked="f"/>
        </w:pict>
      </w:r>
    </w:p>
    <w:p w14:paraId="4972A55A" w14:textId="77777777" w:rsidR="00427992" w:rsidRPr="00427992" w:rsidRDefault="00427992" w:rsidP="00D1413E">
      <w:pPr>
        <w:pStyle w:val="Heading2"/>
      </w:pPr>
      <w:r w:rsidRPr="00427992">
        <w:t>Phase 1: Planning &amp; Preparation (Weeks 1-4)</w:t>
      </w:r>
    </w:p>
    <w:p w14:paraId="4E3E45E3" w14:textId="77777777" w:rsidR="00427992" w:rsidRPr="00427992" w:rsidRDefault="00427992" w:rsidP="00427992">
      <w:pPr>
        <w:rPr>
          <w:b/>
          <w:bCs/>
        </w:rPr>
      </w:pPr>
      <w:r w:rsidRPr="00427992">
        <w:rPr>
          <w:b/>
          <w:bCs/>
        </w:rPr>
        <w:t>Tasks:</w:t>
      </w:r>
    </w:p>
    <w:p w14:paraId="460BE749" w14:textId="77777777" w:rsidR="00427992" w:rsidRPr="00427992" w:rsidRDefault="00427992" w:rsidP="00427992">
      <w:pPr>
        <w:numPr>
          <w:ilvl w:val="0"/>
          <w:numId w:val="2"/>
        </w:numPr>
      </w:pPr>
      <w:r w:rsidRPr="00427992">
        <w:t>Define project goals and key performance indicators (KPIs).</w:t>
      </w:r>
    </w:p>
    <w:p w14:paraId="51B4C2D8" w14:textId="77777777" w:rsidR="00427992" w:rsidRPr="00427992" w:rsidRDefault="00427992" w:rsidP="00427992">
      <w:pPr>
        <w:numPr>
          <w:ilvl w:val="0"/>
          <w:numId w:val="2"/>
        </w:numPr>
      </w:pPr>
      <w:r w:rsidRPr="00427992">
        <w:t>Assemble a cross-functional project team (IT, operations, logistics, procurement).</w:t>
      </w:r>
    </w:p>
    <w:p w14:paraId="1EA3C4D1" w14:textId="77777777" w:rsidR="00427992" w:rsidRPr="00427992" w:rsidRDefault="00427992" w:rsidP="00427992">
      <w:pPr>
        <w:numPr>
          <w:ilvl w:val="0"/>
          <w:numId w:val="2"/>
        </w:numPr>
      </w:pPr>
      <w:r w:rsidRPr="00427992">
        <w:t>Conduct a feasibility study and business case analysis.</w:t>
      </w:r>
    </w:p>
    <w:p w14:paraId="0BC2526E" w14:textId="77777777" w:rsidR="00427992" w:rsidRPr="00427992" w:rsidRDefault="00427992" w:rsidP="00427992">
      <w:pPr>
        <w:numPr>
          <w:ilvl w:val="0"/>
          <w:numId w:val="2"/>
        </w:numPr>
      </w:pPr>
      <w:r w:rsidRPr="00427992">
        <w:t>Establish budget and secure approvals from stakeholders.</w:t>
      </w:r>
    </w:p>
    <w:p w14:paraId="38E10AE5" w14:textId="77777777" w:rsidR="00427992" w:rsidRPr="00427992" w:rsidRDefault="00427992" w:rsidP="00427992">
      <w:pPr>
        <w:numPr>
          <w:ilvl w:val="0"/>
          <w:numId w:val="2"/>
        </w:numPr>
      </w:pPr>
      <w:r w:rsidRPr="00427992">
        <w:t>Develop a risk management plan and identify potential challenges.</w:t>
      </w:r>
    </w:p>
    <w:p w14:paraId="2C6BD13A" w14:textId="77777777" w:rsidR="00427992" w:rsidRPr="00427992" w:rsidRDefault="00427992" w:rsidP="00427992">
      <w:pPr>
        <w:numPr>
          <w:ilvl w:val="0"/>
          <w:numId w:val="2"/>
        </w:numPr>
      </w:pPr>
      <w:r w:rsidRPr="00427992">
        <w:t>Select an RFID vendor and finalize the contract.</w:t>
      </w:r>
    </w:p>
    <w:p w14:paraId="3F467656" w14:textId="77777777" w:rsidR="00427992" w:rsidRPr="00427992" w:rsidRDefault="00427992" w:rsidP="00427992">
      <w:r w:rsidRPr="00427992">
        <w:pict w14:anchorId="271AD101">
          <v:rect id="_x0000_i1062" style="width:0;height:1.5pt" o:hralign="center" o:hrstd="t" o:hr="t" fillcolor="#a0a0a0" stroked="f"/>
        </w:pict>
      </w:r>
    </w:p>
    <w:p w14:paraId="0D369A09" w14:textId="77777777" w:rsidR="00427992" w:rsidRPr="00427992" w:rsidRDefault="00427992" w:rsidP="00D1413E">
      <w:pPr>
        <w:pStyle w:val="Heading2"/>
      </w:pPr>
      <w:r w:rsidRPr="00427992">
        <w:t>Phase 2: System Design &amp; Hardware Procurement (Weeks 5-8)</w:t>
      </w:r>
    </w:p>
    <w:p w14:paraId="02C0081E" w14:textId="77777777" w:rsidR="00427992" w:rsidRPr="00427992" w:rsidRDefault="00427992" w:rsidP="00427992">
      <w:pPr>
        <w:rPr>
          <w:b/>
          <w:bCs/>
        </w:rPr>
      </w:pPr>
      <w:r w:rsidRPr="00427992">
        <w:rPr>
          <w:b/>
          <w:bCs/>
        </w:rPr>
        <w:t>Tasks:</w:t>
      </w:r>
    </w:p>
    <w:p w14:paraId="1C0406E5" w14:textId="77777777" w:rsidR="00427992" w:rsidRPr="00427992" w:rsidRDefault="00427992" w:rsidP="00427992">
      <w:pPr>
        <w:numPr>
          <w:ilvl w:val="0"/>
          <w:numId w:val="3"/>
        </w:numPr>
      </w:pPr>
      <w:r w:rsidRPr="00427992">
        <w:t>Identify RFID tag types (passive, active, hybrid) based on warehouse needs.</w:t>
      </w:r>
    </w:p>
    <w:p w14:paraId="6189482C" w14:textId="77777777" w:rsidR="00427992" w:rsidRPr="00427992" w:rsidRDefault="00427992" w:rsidP="00427992">
      <w:pPr>
        <w:numPr>
          <w:ilvl w:val="0"/>
          <w:numId w:val="3"/>
        </w:numPr>
      </w:pPr>
      <w:r w:rsidRPr="00427992">
        <w:t>Determine optimal RFID reader placements for coverage.</w:t>
      </w:r>
    </w:p>
    <w:p w14:paraId="6AA2ADAD" w14:textId="77777777" w:rsidR="00427992" w:rsidRPr="00427992" w:rsidRDefault="00427992" w:rsidP="00427992">
      <w:pPr>
        <w:numPr>
          <w:ilvl w:val="0"/>
          <w:numId w:val="3"/>
        </w:numPr>
      </w:pPr>
      <w:r w:rsidRPr="00427992">
        <w:lastRenderedPageBreak/>
        <w:t>Select and procure RFID tags, readers, antennas, and middleware solutions.</w:t>
      </w:r>
    </w:p>
    <w:p w14:paraId="7DEDC30D" w14:textId="77777777" w:rsidR="00427992" w:rsidRPr="00427992" w:rsidRDefault="00427992" w:rsidP="00427992">
      <w:pPr>
        <w:numPr>
          <w:ilvl w:val="0"/>
          <w:numId w:val="3"/>
        </w:numPr>
      </w:pPr>
      <w:r w:rsidRPr="00427992">
        <w:t>Plan integration with WMS and ERP software.</w:t>
      </w:r>
    </w:p>
    <w:p w14:paraId="2560B792" w14:textId="77777777" w:rsidR="00427992" w:rsidRPr="00427992" w:rsidRDefault="00427992" w:rsidP="00427992">
      <w:pPr>
        <w:numPr>
          <w:ilvl w:val="0"/>
          <w:numId w:val="3"/>
        </w:numPr>
      </w:pPr>
      <w:r w:rsidRPr="00427992">
        <w:t>Develop an implementation timeline with milestones.</w:t>
      </w:r>
    </w:p>
    <w:p w14:paraId="0A6F1A9C" w14:textId="77777777" w:rsidR="00427992" w:rsidRPr="00427992" w:rsidRDefault="00427992" w:rsidP="00427992">
      <w:r w:rsidRPr="00427992">
        <w:pict w14:anchorId="4AD0CC75">
          <v:rect id="_x0000_i1063" style="width:0;height:1.5pt" o:hralign="center" o:hrstd="t" o:hr="t" fillcolor="#a0a0a0" stroked="f"/>
        </w:pict>
      </w:r>
    </w:p>
    <w:p w14:paraId="635C797C" w14:textId="77777777" w:rsidR="00427992" w:rsidRPr="00427992" w:rsidRDefault="00427992" w:rsidP="00D1413E">
      <w:pPr>
        <w:pStyle w:val="Heading2"/>
      </w:pPr>
      <w:r w:rsidRPr="00427992">
        <w:t>Phase 3: Pilot Testing (Weeks 9-12)</w:t>
      </w:r>
    </w:p>
    <w:p w14:paraId="6DAD6755" w14:textId="77777777" w:rsidR="00427992" w:rsidRPr="00427992" w:rsidRDefault="00427992" w:rsidP="00427992">
      <w:pPr>
        <w:rPr>
          <w:b/>
          <w:bCs/>
        </w:rPr>
      </w:pPr>
      <w:r w:rsidRPr="00427992">
        <w:rPr>
          <w:b/>
          <w:bCs/>
        </w:rPr>
        <w:t>Tasks:</w:t>
      </w:r>
    </w:p>
    <w:p w14:paraId="30620730" w14:textId="77777777" w:rsidR="00427992" w:rsidRPr="00427992" w:rsidRDefault="00427992" w:rsidP="00427992">
      <w:pPr>
        <w:numPr>
          <w:ilvl w:val="0"/>
          <w:numId w:val="4"/>
        </w:numPr>
      </w:pPr>
      <w:r w:rsidRPr="00427992">
        <w:t>Deploy RFID in a controlled test environment within the warehouse.</w:t>
      </w:r>
    </w:p>
    <w:p w14:paraId="3BBA9813" w14:textId="77777777" w:rsidR="00427992" w:rsidRPr="00427992" w:rsidRDefault="00427992" w:rsidP="00427992">
      <w:pPr>
        <w:numPr>
          <w:ilvl w:val="0"/>
          <w:numId w:val="4"/>
        </w:numPr>
      </w:pPr>
      <w:r w:rsidRPr="00427992">
        <w:t xml:space="preserve">Train employees </w:t>
      </w:r>
      <w:proofErr w:type="gramStart"/>
      <w:r w:rsidRPr="00427992">
        <w:t>on</w:t>
      </w:r>
      <w:proofErr w:type="gramEnd"/>
      <w:r w:rsidRPr="00427992">
        <w:t xml:space="preserve"> RFID usage and processes.</w:t>
      </w:r>
    </w:p>
    <w:p w14:paraId="0068F05D" w14:textId="77777777" w:rsidR="00427992" w:rsidRPr="00427992" w:rsidRDefault="00427992" w:rsidP="00427992">
      <w:pPr>
        <w:numPr>
          <w:ilvl w:val="0"/>
          <w:numId w:val="4"/>
        </w:numPr>
      </w:pPr>
      <w:r w:rsidRPr="00427992">
        <w:t>Test data accuracy and system integration with WMS and ERP.</w:t>
      </w:r>
    </w:p>
    <w:p w14:paraId="54D9E2FF" w14:textId="77777777" w:rsidR="00427992" w:rsidRPr="00427992" w:rsidRDefault="00427992" w:rsidP="00427992">
      <w:pPr>
        <w:numPr>
          <w:ilvl w:val="0"/>
          <w:numId w:val="4"/>
        </w:numPr>
      </w:pPr>
      <w:r w:rsidRPr="00427992">
        <w:t>Identify and resolve technical and operational issues.</w:t>
      </w:r>
    </w:p>
    <w:p w14:paraId="45E627DB" w14:textId="77777777" w:rsidR="00427992" w:rsidRPr="00427992" w:rsidRDefault="00427992" w:rsidP="00427992">
      <w:pPr>
        <w:numPr>
          <w:ilvl w:val="0"/>
          <w:numId w:val="4"/>
        </w:numPr>
      </w:pPr>
      <w:r w:rsidRPr="00427992">
        <w:t>Gather feedback and refine the system configuration.</w:t>
      </w:r>
    </w:p>
    <w:p w14:paraId="2993CEE8" w14:textId="77777777" w:rsidR="00427992" w:rsidRPr="00427992" w:rsidRDefault="00427992" w:rsidP="00427992">
      <w:r w:rsidRPr="00427992">
        <w:pict w14:anchorId="47408E14">
          <v:rect id="_x0000_i1064" style="width:0;height:1.5pt" o:hralign="center" o:hrstd="t" o:hr="t" fillcolor="#a0a0a0" stroked="f"/>
        </w:pict>
      </w:r>
    </w:p>
    <w:p w14:paraId="267565A9" w14:textId="77777777" w:rsidR="00427992" w:rsidRPr="00427992" w:rsidRDefault="00427992" w:rsidP="00D1413E">
      <w:pPr>
        <w:pStyle w:val="Heading2"/>
      </w:pPr>
      <w:r w:rsidRPr="00427992">
        <w:t>Phase 4: Full Deployment &amp; Go-Live (Weeks 13-16)</w:t>
      </w:r>
    </w:p>
    <w:p w14:paraId="00C9D3E6" w14:textId="77777777" w:rsidR="00427992" w:rsidRPr="00427992" w:rsidRDefault="00427992" w:rsidP="00427992">
      <w:pPr>
        <w:rPr>
          <w:b/>
          <w:bCs/>
        </w:rPr>
      </w:pPr>
      <w:r w:rsidRPr="00427992">
        <w:rPr>
          <w:b/>
          <w:bCs/>
        </w:rPr>
        <w:t>Tasks:</w:t>
      </w:r>
    </w:p>
    <w:p w14:paraId="59D2C750" w14:textId="77777777" w:rsidR="00427992" w:rsidRPr="00427992" w:rsidRDefault="00427992" w:rsidP="00427992">
      <w:pPr>
        <w:numPr>
          <w:ilvl w:val="0"/>
          <w:numId w:val="5"/>
        </w:numPr>
      </w:pPr>
      <w:r w:rsidRPr="00427992">
        <w:t>Expand RFID implementation across all warehouse areas.</w:t>
      </w:r>
    </w:p>
    <w:p w14:paraId="06354114" w14:textId="77777777" w:rsidR="00427992" w:rsidRPr="00427992" w:rsidRDefault="00427992" w:rsidP="00427992">
      <w:pPr>
        <w:numPr>
          <w:ilvl w:val="0"/>
          <w:numId w:val="5"/>
        </w:numPr>
      </w:pPr>
      <w:r w:rsidRPr="00427992">
        <w:t>Monitor real-time inventory tracking and ensure smooth data flow.</w:t>
      </w:r>
    </w:p>
    <w:p w14:paraId="440E4241" w14:textId="77777777" w:rsidR="00427992" w:rsidRPr="00427992" w:rsidRDefault="00427992" w:rsidP="00427992">
      <w:pPr>
        <w:numPr>
          <w:ilvl w:val="0"/>
          <w:numId w:val="5"/>
        </w:numPr>
      </w:pPr>
      <w:r w:rsidRPr="00427992">
        <w:t>Optimize workflows based on pilot feedback.</w:t>
      </w:r>
    </w:p>
    <w:p w14:paraId="721094F9" w14:textId="77777777" w:rsidR="00427992" w:rsidRPr="00427992" w:rsidRDefault="00427992" w:rsidP="00427992">
      <w:pPr>
        <w:numPr>
          <w:ilvl w:val="0"/>
          <w:numId w:val="5"/>
        </w:numPr>
      </w:pPr>
      <w:r w:rsidRPr="00427992">
        <w:t>Provide ongoing employee training and support.</w:t>
      </w:r>
    </w:p>
    <w:p w14:paraId="012FFABD" w14:textId="77777777" w:rsidR="00427992" w:rsidRPr="00427992" w:rsidRDefault="00427992" w:rsidP="00427992">
      <w:pPr>
        <w:numPr>
          <w:ilvl w:val="0"/>
          <w:numId w:val="5"/>
        </w:numPr>
      </w:pPr>
      <w:r w:rsidRPr="00427992">
        <w:t>Conduct initial performance review and address any remaining issues.</w:t>
      </w:r>
    </w:p>
    <w:p w14:paraId="28B2D5E4" w14:textId="77777777" w:rsidR="00427992" w:rsidRPr="00427992" w:rsidRDefault="00427992" w:rsidP="00427992">
      <w:r w:rsidRPr="00427992">
        <w:pict w14:anchorId="12976C7C">
          <v:rect id="_x0000_i1065" style="width:0;height:1.5pt" o:hralign="center" o:hrstd="t" o:hr="t" fillcolor="#a0a0a0" stroked="f"/>
        </w:pict>
      </w:r>
    </w:p>
    <w:p w14:paraId="6FC44C44" w14:textId="77777777" w:rsidR="00427992" w:rsidRPr="00427992" w:rsidRDefault="00427992" w:rsidP="00D1413E">
      <w:pPr>
        <w:pStyle w:val="Heading2"/>
      </w:pPr>
      <w:r w:rsidRPr="00427992">
        <w:t>Phase 5: Performance Monitoring &amp; Optimization (Ongoing)</w:t>
      </w:r>
    </w:p>
    <w:p w14:paraId="58AEBA22" w14:textId="77777777" w:rsidR="00427992" w:rsidRPr="00427992" w:rsidRDefault="00427992" w:rsidP="00427992">
      <w:pPr>
        <w:rPr>
          <w:b/>
          <w:bCs/>
        </w:rPr>
      </w:pPr>
      <w:r w:rsidRPr="00427992">
        <w:rPr>
          <w:b/>
          <w:bCs/>
        </w:rPr>
        <w:t>Tasks:</w:t>
      </w:r>
    </w:p>
    <w:p w14:paraId="4227A276" w14:textId="77777777" w:rsidR="00427992" w:rsidRPr="00427992" w:rsidRDefault="00427992" w:rsidP="00427992">
      <w:pPr>
        <w:numPr>
          <w:ilvl w:val="0"/>
          <w:numId w:val="6"/>
        </w:numPr>
      </w:pPr>
      <w:r w:rsidRPr="00427992">
        <w:t>Continuously monitor RFID system performance and accuracy.</w:t>
      </w:r>
    </w:p>
    <w:p w14:paraId="0590693B" w14:textId="77777777" w:rsidR="00427992" w:rsidRPr="00427992" w:rsidRDefault="00427992" w:rsidP="00427992">
      <w:pPr>
        <w:numPr>
          <w:ilvl w:val="0"/>
          <w:numId w:val="6"/>
        </w:numPr>
      </w:pPr>
      <w:r w:rsidRPr="00427992">
        <w:t>Conduct periodic audits to ensure compliance and efficiency.</w:t>
      </w:r>
    </w:p>
    <w:p w14:paraId="1021A02D" w14:textId="77777777" w:rsidR="00427992" w:rsidRPr="00427992" w:rsidRDefault="00427992" w:rsidP="00427992">
      <w:pPr>
        <w:numPr>
          <w:ilvl w:val="0"/>
          <w:numId w:val="6"/>
        </w:numPr>
      </w:pPr>
      <w:r w:rsidRPr="00427992">
        <w:t>Optimize warehouse layout and reader placements for improved tracking.</w:t>
      </w:r>
    </w:p>
    <w:p w14:paraId="750AAA79" w14:textId="77777777" w:rsidR="00427992" w:rsidRPr="00427992" w:rsidRDefault="00427992" w:rsidP="00427992">
      <w:pPr>
        <w:numPr>
          <w:ilvl w:val="0"/>
          <w:numId w:val="6"/>
        </w:numPr>
      </w:pPr>
      <w:r w:rsidRPr="00427992">
        <w:t>Review analytics and reporting for continuous improvement.</w:t>
      </w:r>
    </w:p>
    <w:p w14:paraId="353AD2C7" w14:textId="77777777" w:rsidR="00427992" w:rsidRPr="00427992" w:rsidRDefault="00427992" w:rsidP="00427992">
      <w:pPr>
        <w:numPr>
          <w:ilvl w:val="0"/>
          <w:numId w:val="6"/>
        </w:numPr>
      </w:pPr>
      <w:r w:rsidRPr="00427992">
        <w:lastRenderedPageBreak/>
        <w:t>Gather user feedback and plan future enhancements.</w:t>
      </w:r>
    </w:p>
    <w:p w14:paraId="2CB4E8A5" w14:textId="77777777" w:rsidR="00427992" w:rsidRPr="00427992" w:rsidRDefault="00427992" w:rsidP="00427992">
      <w:r w:rsidRPr="00427992">
        <w:pict w14:anchorId="56299501">
          <v:rect id="_x0000_i1066" style="width:0;height:1.5pt" o:hralign="center" o:hrstd="t" o:hr="t" fillcolor="#a0a0a0" stroked="f"/>
        </w:pict>
      </w:r>
    </w:p>
    <w:p w14:paraId="334DDF4E" w14:textId="77777777" w:rsidR="00427992" w:rsidRPr="00427992" w:rsidRDefault="00427992" w:rsidP="00D1413E">
      <w:pPr>
        <w:pStyle w:val="Heading2"/>
      </w:pPr>
      <w:r w:rsidRPr="00427992">
        <w:t>Final Thoughts:</w:t>
      </w:r>
    </w:p>
    <w:p w14:paraId="4D7C7340" w14:textId="77777777" w:rsidR="00427992" w:rsidRPr="00427992" w:rsidRDefault="00427992" w:rsidP="00427992">
      <w:r w:rsidRPr="00427992">
        <w:t>A well-structured RFID rollout plan ensures a smooth transition and maximizes efficiency gains. By following a phased approach, warehouses can mitigate risks, improve operational performance, and leverage real-time data for better decision-making.</w:t>
      </w:r>
    </w:p>
    <w:p w14:paraId="3A5E35C4" w14:textId="77777777" w:rsidR="00427992" w:rsidRPr="00427992" w:rsidRDefault="00427992" w:rsidP="00427992">
      <w:r w:rsidRPr="00427992">
        <w:t>Are you planning an RFID system rollout? Share your thoughts and experiences in the comments below!</w:t>
      </w:r>
    </w:p>
    <w:p w14:paraId="6271226F" w14:textId="77777777" w:rsidR="00427992" w:rsidRDefault="00427992"/>
    <w:sectPr w:rsidR="00427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0136D"/>
    <w:multiLevelType w:val="multilevel"/>
    <w:tmpl w:val="C8F86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342A10"/>
    <w:multiLevelType w:val="multilevel"/>
    <w:tmpl w:val="B9FE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80635"/>
    <w:multiLevelType w:val="multilevel"/>
    <w:tmpl w:val="A932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C581F"/>
    <w:multiLevelType w:val="multilevel"/>
    <w:tmpl w:val="D4B85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C04397"/>
    <w:multiLevelType w:val="multilevel"/>
    <w:tmpl w:val="932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6F2B92"/>
    <w:multiLevelType w:val="multilevel"/>
    <w:tmpl w:val="557A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6514406">
    <w:abstractNumId w:val="2"/>
  </w:num>
  <w:num w:numId="2" w16cid:durableId="433403944">
    <w:abstractNumId w:val="4"/>
  </w:num>
  <w:num w:numId="3" w16cid:durableId="1405646328">
    <w:abstractNumId w:val="1"/>
  </w:num>
  <w:num w:numId="4" w16cid:durableId="1842508333">
    <w:abstractNumId w:val="5"/>
  </w:num>
  <w:num w:numId="5" w16cid:durableId="421730520">
    <w:abstractNumId w:val="0"/>
  </w:num>
  <w:num w:numId="6" w16cid:durableId="1421103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92"/>
    <w:rsid w:val="00427992"/>
    <w:rsid w:val="00D1413E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0C998"/>
  <w15:chartTrackingRefBased/>
  <w15:docId w15:val="{D660EB32-E913-4776-8D3A-2F1B4A3A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79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79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79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9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79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79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79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79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9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279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79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79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79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79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79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79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79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79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9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79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7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79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79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79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79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79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79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391</Words>
  <Characters>2425</Characters>
  <Application>Microsoft Office Word</Application>
  <DocSecurity>0</DocSecurity>
  <Lines>59</Lines>
  <Paragraphs>43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2025-03-20T18:26:00Z</dcterms:created>
  <dcterms:modified xsi:type="dcterms:W3CDTF">2025-03-20T19:42:00Z</dcterms:modified>
</cp:coreProperties>
</file>